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26" w:rsidRDefault="00611226">
      <w:pPr>
        <w:pStyle w:val="ConsPlusNormal"/>
        <w:jc w:val="both"/>
        <w:outlineLvl w:val="0"/>
      </w:pPr>
      <w:r>
        <w:t>Зарегистрировано в Управлении Минюста России по УР 26 апреля 2016 г. N RU18000201600264</w:t>
      </w:r>
    </w:p>
    <w:p w:rsidR="00611226" w:rsidRDefault="006112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226" w:rsidRDefault="00611226">
      <w:pPr>
        <w:pStyle w:val="ConsPlusNormal"/>
        <w:jc w:val="both"/>
      </w:pPr>
    </w:p>
    <w:p w:rsidR="00611226" w:rsidRDefault="00611226">
      <w:pPr>
        <w:pStyle w:val="ConsPlusTitle"/>
        <w:jc w:val="center"/>
      </w:pPr>
      <w:r>
        <w:t>ПРАВИТЕЛЬСТВО УДМУРТСКОЙ РЕСПУБЛИКИ</w:t>
      </w:r>
    </w:p>
    <w:p w:rsidR="00611226" w:rsidRDefault="00611226">
      <w:pPr>
        <w:pStyle w:val="ConsPlusTitle"/>
        <w:jc w:val="center"/>
      </w:pPr>
    </w:p>
    <w:p w:rsidR="00611226" w:rsidRDefault="00611226">
      <w:pPr>
        <w:pStyle w:val="ConsPlusTitle"/>
        <w:jc w:val="center"/>
      </w:pPr>
      <w:r>
        <w:t>ПОСТАНОВЛЕНИЕ</w:t>
      </w:r>
    </w:p>
    <w:p w:rsidR="00611226" w:rsidRDefault="00611226">
      <w:pPr>
        <w:pStyle w:val="ConsPlusTitle"/>
        <w:jc w:val="center"/>
      </w:pPr>
      <w:r>
        <w:t>от 4 апреля 2016 г. N 132</w:t>
      </w:r>
    </w:p>
    <w:p w:rsidR="00611226" w:rsidRDefault="00611226">
      <w:pPr>
        <w:pStyle w:val="ConsPlusTitle"/>
        <w:jc w:val="center"/>
      </w:pPr>
    </w:p>
    <w:p w:rsidR="00611226" w:rsidRDefault="00611226">
      <w:pPr>
        <w:pStyle w:val="ConsPlusTitle"/>
        <w:jc w:val="center"/>
      </w:pPr>
      <w:r>
        <w:t>ОБ УТВЕРЖДЕНИИ ПОРЯДКА ПРЕДСТАВЛЕНИЯ И КОНТРОЛЯ ОТЧЕТНОСТИ</w:t>
      </w:r>
    </w:p>
    <w:p w:rsidR="00611226" w:rsidRDefault="00611226">
      <w:pPr>
        <w:pStyle w:val="ConsPlusTitle"/>
        <w:jc w:val="center"/>
      </w:pPr>
      <w:r>
        <w:t>ОБ ОБРАЗОВАНИИ, УТИЛИЗАЦИИ, ОБЕЗВРЕЖИВАНИИ, О РАЗМЕЩЕНИИ</w:t>
      </w:r>
    </w:p>
    <w:p w:rsidR="00611226" w:rsidRDefault="00611226">
      <w:pPr>
        <w:pStyle w:val="ConsPlusTitle"/>
        <w:jc w:val="center"/>
      </w:pPr>
      <w:r>
        <w:t>ОТХОДОВ (ЗА ИСКЛЮЧЕНИЕМ СТАТИСТИЧЕСКОЙ ОТЧЕТНОСТИ)</w:t>
      </w:r>
    </w:p>
    <w:p w:rsidR="00611226" w:rsidRDefault="00611226">
      <w:pPr>
        <w:pStyle w:val="ConsPlusTitle"/>
        <w:jc w:val="center"/>
      </w:pPr>
      <w:r>
        <w:t>СУБЪЕКТАМИ МАЛОГО И СРЕДНЕГО ПРЕДПРИНИМАТЕЛЬСТВА,</w:t>
      </w:r>
    </w:p>
    <w:p w:rsidR="00611226" w:rsidRDefault="00611226">
      <w:pPr>
        <w:pStyle w:val="ConsPlusTitle"/>
        <w:jc w:val="center"/>
      </w:pPr>
      <w:r>
        <w:t xml:space="preserve">В ПРОЦЕССЕ </w:t>
      </w:r>
      <w:proofErr w:type="gramStart"/>
      <w:r>
        <w:t>ОСУЩЕСТВЛЕНИЯ</w:t>
      </w:r>
      <w:proofErr w:type="gramEnd"/>
      <w:r>
        <w:t xml:space="preserve"> КОТОРЫМИ ХОЗЯЙСТВЕННОЙ</w:t>
      </w:r>
    </w:p>
    <w:p w:rsidR="00611226" w:rsidRDefault="00611226">
      <w:pPr>
        <w:pStyle w:val="ConsPlusTitle"/>
        <w:jc w:val="center"/>
      </w:pPr>
      <w:r>
        <w:t>И (ИЛИ) ИНОЙ ДЕЯТЕЛЬНОСТИ ОБРАЗУЮТСЯ ОТХОДЫ НА ОБЪЕКТАХ,</w:t>
      </w:r>
    </w:p>
    <w:p w:rsidR="00611226" w:rsidRDefault="00611226">
      <w:pPr>
        <w:pStyle w:val="ConsPlusTitle"/>
        <w:jc w:val="center"/>
      </w:pPr>
      <w:r>
        <w:t xml:space="preserve">ПОДЛЕЖАЩИХ </w:t>
      </w:r>
      <w:proofErr w:type="gramStart"/>
      <w:r>
        <w:t>РЕГИОНАЛЬНОМУ</w:t>
      </w:r>
      <w:proofErr w:type="gramEnd"/>
      <w:r>
        <w:t xml:space="preserve"> ГОСУДАРСТВЕННОМУ</w:t>
      </w:r>
    </w:p>
    <w:p w:rsidR="00611226" w:rsidRDefault="00611226">
      <w:pPr>
        <w:pStyle w:val="ConsPlusTitle"/>
        <w:jc w:val="center"/>
      </w:pPr>
      <w:r>
        <w:t>ЭКОЛОГИЧЕСКОМУ НАДЗОРУ</w:t>
      </w:r>
    </w:p>
    <w:p w:rsidR="00611226" w:rsidRDefault="00611226">
      <w:pPr>
        <w:pStyle w:val="ConsPlusNormal"/>
        <w:jc w:val="both"/>
      </w:pPr>
    </w:p>
    <w:p w:rsidR="00611226" w:rsidRDefault="00611226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4" w:history="1">
        <w:r>
          <w:rPr>
            <w:color w:val="0000FF"/>
          </w:rPr>
          <w:t>статей 6</w:t>
        </w:r>
      </w:hyperlink>
      <w:r>
        <w:t xml:space="preserve"> и </w:t>
      </w:r>
      <w:hyperlink r:id="rId5" w:history="1">
        <w:r>
          <w:rPr>
            <w:color w:val="0000FF"/>
          </w:rPr>
          <w:t>18</w:t>
        </w:r>
      </w:hyperlink>
      <w:r>
        <w:t xml:space="preserve"> Федерального закона от 24 июня 1998 года N 89-ФЗ "Об отходах производства и потребления" Правительство Удмуртской Республики постановляет:</w:t>
      </w:r>
    </w:p>
    <w:p w:rsidR="00611226" w:rsidRDefault="0061122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осуществления которыми хозяйственной и (или) иной деятельности образуются отходы на объектах, подлежащих региональному государственному экологическому надзору.</w:t>
      </w:r>
    </w:p>
    <w:p w:rsidR="00611226" w:rsidRDefault="00611226">
      <w:pPr>
        <w:pStyle w:val="ConsPlusNormal"/>
        <w:ind w:firstLine="540"/>
        <w:jc w:val="both"/>
      </w:pPr>
      <w:r>
        <w:t>2. Настоящее постановление распространяется на правоотношения, возникшие с 1 января 2016 года.</w:t>
      </w:r>
    </w:p>
    <w:p w:rsidR="00611226" w:rsidRDefault="00611226">
      <w:pPr>
        <w:pStyle w:val="ConsPlusNormal"/>
        <w:jc w:val="both"/>
      </w:pPr>
    </w:p>
    <w:p w:rsidR="00611226" w:rsidRDefault="00611226">
      <w:pPr>
        <w:pStyle w:val="ConsPlusNormal"/>
        <w:jc w:val="right"/>
      </w:pPr>
      <w:r>
        <w:t>Председатель Правительства</w:t>
      </w:r>
    </w:p>
    <w:p w:rsidR="00611226" w:rsidRDefault="00611226">
      <w:pPr>
        <w:pStyle w:val="ConsPlusNormal"/>
        <w:jc w:val="right"/>
      </w:pPr>
      <w:r>
        <w:t>Удмуртской Республики</w:t>
      </w:r>
    </w:p>
    <w:p w:rsidR="00611226" w:rsidRDefault="00611226">
      <w:pPr>
        <w:pStyle w:val="ConsPlusNormal"/>
        <w:jc w:val="right"/>
      </w:pPr>
      <w:r>
        <w:t>В.А.САВЕЛЬЕВ</w:t>
      </w:r>
    </w:p>
    <w:p w:rsidR="00611226" w:rsidRDefault="00611226">
      <w:pPr>
        <w:pStyle w:val="ConsPlusNormal"/>
        <w:jc w:val="both"/>
      </w:pPr>
    </w:p>
    <w:p w:rsidR="00611226" w:rsidRDefault="00611226">
      <w:pPr>
        <w:pStyle w:val="ConsPlusNormal"/>
        <w:jc w:val="both"/>
      </w:pPr>
    </w:p>
    <w:p w:rsidR="00611226" w:rsidRDefault="00611226">
      <w:pPr>
        <w:pStyle w:val="ConsPlusNormal"/>
        <w:jc w:val="both"/>
      </w:pPr>
    </w:p>
    <w:p w:rsidR="00611226" w:rsidRDefault="00611226">
      <w:pPr>
        <w:pStyle w:val="ConsPlusNormal"/>
        <w:jc w:val="both"/>
      </w:pPr>
    </w:p>
    <w:p w:rsidR="00611226" w:rsidRDefault="00611226">
      <w:pPr>
        <w:pStyle w:val="ConsPlusNormal"/>
        <w:jc w:val="right"/>
        <w:outlineLvl w:val="0"/>
      </w:pPr>
      <w:r>
        <w:t>Утвержден</w:t>
      </w:r>
    </w:p>
    <w:p w:rsidR="00611226" w:rsidRDefault="00611226">
      <w:pPr>
        <w:pStyle w:val="ConsPlusNormal"/>
        <w:jc w:val="right"/>
      </w:pPr>
      <w:r>
        <w:t>постановлением</w:t>
      </w:r>
    </w:p>
    <w:p w:rsidR="00611226" w:rsidRDefault="00611226">
      <w:pPr>
        <w:pStyle w:val="ConsPlusNormal"/>
        <w:jc w:val="right"/>
      </w:pPr>
      <w:r>
        <w:t>Правительства</w:t>
      </w:r>
    </w:p>
    <w:p w:rsidR="00611226" w:rsidRDefault="00611226">
      <w:pPr>
        <w:pStyle w:val="ConsPlusNormal"/>
        <w:jc w:val="right"/>
      </w:pPr>
      <w:r>
        <w:t>Удмуртской Республики</w:t>
      </w:r>
    </w:p>
    <w:p w:rsidR="00611226" w:rsidRDefault="00611226">
      <w:pPr>
        <w:pStyle w:val="ConsPlusNormal"/>
        <w:jc w:val="right"/>
      </w:pPr>
      <w:r>
        <w:t>от 4 апреля 2016 г. N 132</w:t>
      </w:r>
    </w:p>
    <w:p w:rsidR="00611226" w:rsidRDefault="00611226">
      <w:pPr>
        <w:pStyle w:val="ConsPlusNormal"/>
        <w:jc w:val="both"/>
      </w:pPr>
    </w:p>
    <w:p w:rsidR="00611226" w:rsidRDefault="00611226">
      <w:pPr>
        <w:pStyle w:val="ConsPlusTitle"/>
        <w:jc w:val="center"/>
      </w:pPr>
      <w:bookmarkStart w:id="0" w:name="P36"/>
      <w:bookmarkEnd w:id="0"/>
      <w:r>
        <w:t>ПОРЯДОК</w:t>
      </w:r>
    </w:p>
    <w:p w:rsidR="00611226" w:rsidRDefault="00611226">
      <w:pPr>
        <w:pStyle w:val="ConsPlusTitle"/>
        <w:jc w:val="center"/>
      </w:pPr>
      <w:r>
        <w:t>ПРЕДСТАВЛЕНИЯ И КОНТРОЛЯ ОТЧЕТНОСТИ ОБ ОБРАЗОВАНИИ,</w:t>
      </w:r>
    </w:p>
    <w:p w:rsidR="00611226" w:rsidRDefault="00611226">
      <w:pPr>
        <w:pStyle w:val="ConsPlusTitle"/>
        <w:jc w:val="center"/>
      </w:pPr>
      <w:r>
        <w:t>УТИЛИЗАЦИИ, ОБЕЗВРЕЖИВАНИИ, О РАЗМЕЩЕНИИ ОТХОДОВ</w:t>
      </w:r>
    </w:p>
    <w:p w:rsidR="00611226" w:rsidRDefault="00611226">
      <w:pPr>
        <w:pStyle w:val="ConsPlusTitle"/>
        <w:jc w:val="center"/>
      </w:pPr>
      <w:r>
        <w:t>(ЗА ИСКЛЮЧЕНИЕМ СТАТИСТИЧЕСКОЙ ОТЧЕТНОСТИ) СУБЪЕКТАМИ</w:t>
      </w:r>
    </w:p>
    <w:p w:rsidR="00611226" w:rsidRDefault="00611226">
      <w:pPr>
        <w:pStyle w:val="ConsPlusTitle"/>
        <w:jc w:val="center"/>
      </w:pPr>
      <w:r>
        <w:t>МАЛОГО И СРЕДНЕГО ПРЕДПРИНИМАТЕЛЬСТВА, В ПРОЦЕССЕ</w:t>
      </w:r>
    </w:p>
    <w:p w:rsidR="00611226" w:rsidRDefault="00611226">
      <w:pPr>
        <w:pStyle w:val="ConsPlusTitle"/>
        <w:jc w:val="center"/>
      </w:pPr>
      <w:proofErr w:type="gramStart"/>
      <w:r>
        <w:t>ОСУЩЕСТВЛЕНИЯ</w:t>
      </w:r>
      <w:proofErr w:type="gramEnd"/>
      <w:r>
        <w:t xml:space="preserve"> КОТОРЫМИ ХОЗЯЙСТВЕННОЙ И (ИЛИ) ИНОЙ</w:t>
      </w:r>
    </w:p>
    <w:p w:rsidR="00611226" w:rsidRDefault="00611226">
      <w:pPr>
        <w:pStyle w:val="ConsPlusTitle"/>
        <w:jc w:val="center"/>
      </w:pPr>
      <w:r>
        <w:t>ДЕЯТЕЛЬНОСТИ ОБРАЗУЮТСЯ ОТХОДЫ НА ОБЪЕКТАХ, ПОДЛЕЖАЩИХ</w:t>
      </w:r>
    </w:p>
    <w:p w:rsidR="00611226" w:rsidRDefault="00611226">
      <w:pPr>
        <w:pStyle w:val="ConsPlusTitle"/>
        <w:jc w:val="center"/>
      </w:pPr>
      <w:r>
        <w:t>РЕГИОНАЛЬНОМУ ГОСУДАРСТВЕННОМУ ЭКОЛОГИЧЕСКОМУ НАДЗОРУ</w:t>
      </w:r>
    </w:p>
    <w:p w:rsidR="00611226" w:rsidRDefault="00611226">
      <w:pPr>
        <w:pStyle w:val="ConsPlusNormal"/>
        <w:jc w:val="both"/>
      </w:pPr>
    </w:p>
    <w:p w:rsidR="00611226" w:rsidRDefault="0061122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осуществления которыми хозяйственной и (или) иной деятельности образуются отходы на объектах, подлежащих региональному </w:t>
      </w:r>
      <w:r>
        <w:lastRenderedPageBreak/>
        <w:t xml:space="preserve">государственному экологическому надзору, (далее - Порядок) разработан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</w:t>
      </w:r>
      <w:proofErr w:type="gramEnd"/>
      <w:r>
        <w:t>" и устанавливает требования к содержанию и представлению отчетности об образовании, утилизации, обезвреживании, о размещении отходов (далее - отчетность).</w:t>
      </w:r>
    </w:p>
    <w:p w:rsidR="00611226" w:rsidRDefault="00611226">
      <w:pPr>
        <w:pStyle w:val="ConsPlusNormal"/>
        <w:ind w:firstLine="540"/>
        <w:jc w:val="both"/>
      </w:pPr>
      <w:bookmarkStart w:id="1" w:name="P46"/>
      <w:bookmarkEnd w:id="1"/>
      <w:r>
        <w:t xml:space="preserve">2. </w:t>
      </w:r>
      <w:proofErr w:type="gramStart"/>
      <w:r>
        <w:t xml:space="preserve">Порядок предназначен для юридических лиц и индивидуальных предпринимателей, в процессе осуществления которыми хозяйственной и (или) иной деятельности образуются отходы на объектах, подлежащих региональному государственному экологическому надзору, и которые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относятся к субъектам малого и среднего предпринимательства.</w:t>
      </w:r>
      <w:proofErr w:type="gramEnd"/>
    </w:p>
    <w:p w:rsidR="00611226" w:rsidRDefault="00611226">
      <w:pPr>
        <w:pStyle w:val="ConsPlusNormal"/>
        <w:ind w:firstLine="540"/>
        <w:jc w:val="both"/>
      </w:pPr>
      <w:r>
        <w:t xml:space="preserve">3. Указанные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субъекты малого и среднего предпринимательства представляют в уведомительном порядке </w:t>
      </w:r>
      <w:hyperlink w:anchor="P109" w:history="1">
        <w:r>
          <w:rPr>
            <w:color w:val="0000FF"/>
          </w:rPr>
          <w:t>отчетность</w:t>
        </w:r>
      </w:hyperlink>
      <w:r>
        <w:t xml:space="preserve"> в Министерство природных ресурсов и охраны окружающей среды Удмуртской Республики (далее - Минприроды УР) по форме согласно приложению к настоящему Порядку.</w:t>
      </w:r>
    </w:p>
    <w:p w:rsidR="00611226" w:rsidRDefault="00611226">
      <w:pPr>
        <w:pStyle w:val="ConsPlusNormal"/>
        <w:ind w:firstLine="540"/>
        <w:jc w:val="both"/>
      </w:pPr>
      <w:r>
        <w:t>4. Отчетный период составляет один календарный год.</w:t>
      </w:r>
    </w:p>
    <w:p w:rsidR="00611226" w:rsidRDefault="00611226">
      <w:pPr>
        <w:pStyle w:val="ConsPlusNormal"/>
        <w:ind w:firstLine="540"/>
        <w:jc w:val="both"/>
      </w:pPr>
      <w:r>
        <w:t xml:space="preserve">В случае начала осуществления хозяйственной и иной деятельности субъектом малого и среднего предпринимательства в течение отчетного календарного года отчетный период исчисляется </w:t>
      </w:r>
      <w:proofErr w:type="gramStart"/>
      <w:r>
        <w:t>с даты</w:t>
      </w:r>
      <w:proofErr w:type="gramEnd"/>
      <w:r>
        <w:t xml:space="preserve"> государственной регистрации юридического лица или индивидуального предпринимателя - субъекта малого и среднего предпринимательства.</w:t>
      </w:r>
    </w:p>
    <w:p w:rsidR="00611226" w:rsidRDefault="00611226">
      <w:pPr>
        <w:pStyle w:val="ConsPlusNormal"/>
        <w:ind w:firstLine="540"/>
        <w:jc w:val="both"/>
      </w:pPr>
      <w:r>
        <w:t>5. Отчетность представляется до 1 марта года, следующего за отчетным периодом.</w:t>
      </w:r>
    </w:p>
    <w:p w:rsidR="00611226" w:rsidRDefault="00611226">
      <w:pPr>
        <w:pStyle w:val="ConsPlusNormal"/>
        <w:ind w:firstLine="540"/>
        <w:jc w:val="both"/>
      </w:pPr>
      <w:r>
        <w:t>6. Отчетность составляется на бумажном носителе в двух экземплярах, один из которых хранится у отчитывающегося субъекта малого и среднего предпринимательства, а второй (с электронной версией отчетности) представляется в Минприроды УР.</w:t>
      </w:r>
    </w:p>
    <w:p w:rsidR="00611226" w:rsidRDefault="00611226">
      <w:pPr>
        <w:pStyle w:val="ConsPlusNormal"/>
        <w:ind w:firstLine="540"/>
        <w:jc w:val="both"/>
      </w:pPr>
      <w:r>
        <w:t>7. Отчетность составляется на основе данных первичного учета образовавшихся, утилизированных,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а также размещенных отходов.</w:t>
      </w:r>
    </w:p>
    <w:p w:rsidR="00611226" w:rsidRDefault="00611226">
      <w:pPr>
        <w:pStyle w:val="ConsPlusNormal"/>
        <w:ind w:firstLine="540"/>
        <w:jc w:val="both"/>
      </w:pPr>
      <w:r>
        <w:t>8. Отчетность включает:</w:t>
      </w:r>
    </w:p>
    <w:p w:rsidR="00611226" w:rsidRDefault="00611226">
      <w:pPr>
        <w:pStyle w:val="ConsPlusNormal"/>
        <w:ind w:firstLine="540"/>
        <w:jc w:val="both"/>
      </w:pPr>
      <w:r>
        <w:t>1) общие сведения об отчитывающемся субъекте малого и среднего предпринимательства;</w:t>
      </w:r>
    </w:p>
    <w:p w:rsidR="00611226" w:rsidRDefault="00611226">
      <w:pPr>
        <w:pStyle w:val="ConsPlusNormal"/>
        <w:ind w:firstLine="540"/>
        <w:jc w:val="both"/>
      </w:pPr>
      <w:r>
        <w:t>2) баланс масс образовавшихся, утилизированных,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отходов за отчетный период;</w:t>
      </w:r>
    </w:p>
    <w:p w:rsidR="00611226" w:rsidRDefault="00611226">
      <w:pPr>
        <w:pStyle w:val="ConsPlusNormal"/>
        <w:ind w:firstLine="540"/>
        <w:jc w:val="both"/>
      </w:pPr>
      <w:r>
        <w:t>3) сведения о юридических лицах и индивидуальных предпринимателях, которым в отчетном периоде были переданы отходы;</w:t>
      </w:r>
    </w:p>
    <w:p w:rsidR="00611226" w:rsidRDefault="00611226">
      <w:pPr>
        <w:pStyle w:val="ConsPlusNormal"/>
        <w:ind w:firstLine="540"/>
        <w:jc w:val="both"/>
      </w:pPr>
      <w:r>
        <w:t>4) приложения.</w:t>
      </w:r>
    </w:p>
    <w:p w:rsidR="00611226" w:rsidRDefault="00611226">
      <w:pPr>
        <w:pStyle w:val="ConsPlusNormal"/>
        <w:ind w:firstLine="540"/>
        <w:jc w:val="both"/>
      </w:pPr>
      <w:r>
        <w:t>9. Общие сведения включают:</w:t>
      </w:r>
    </w:p>
    <w:p w:rsidR="00611226" w:rsidRDefault="00611226">
      <w:pPr>
        <w:pStyle w:val="ConsPlusNormal"/>
        <w:ind w:firstLine="540"/>
        <w:jc w:val="both"/>
      </w:pPr>
      <w:r>
        <w:t>1) для юридических лиц:</w:t>
      </w:r>
    </w:p>
    <w:p w:rsidR="00611226" w:rsidRDefault="00611226">
      <w:pPr>
        <w:pStyle w:val="ConsPlusNormal"/>
        <w:ind w:firstLine="540"/>
        <w:jc w:val="both"/>
      </w:pPr>
      <w:r>
        <w:t>полное и сокращенное наименование, в том числе фирменное наименование, организационно-правовую форму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лиц;</w:t>
      </w:r>
    </w:p>
    <w:p w:rsidR="00611226" w:rsidRDefault="00611226">
      <w:pPr>
        <w:pStyle w:val="ConsPlusNormal"/>
        <w:ind w:firstLine="540"/>
        <w:jc w:val="both"/>
      </w:pPr>
      <w:r>
        <w:t>идентификационный номер налогоплательщика (ИНН)/код причины постановки на учет (КПП);</w:t>
      </w:r>
    </w:p>
    <w:p w:rsidR="00611226" w:rsidRDefault="00611226">
      <w:pPr>
        <w:pStyle w:val="ConsPlusNormal"/>
        <w:ind w:firstLine="540"/>
        <w:jc w:val="both"/>
      </w:pPr>
      <w:r>
        <w:t>телефон, факс, электронную почту;</w:t>
      </w:r>
    </w:p>
    <w:p w:rsidR="00611226" w:rsidRDefault="00611226">
      <w:pPr>
        <w:pStyle w:val="ConsPlusNormal"/>
        <w:ind w:firstLine="540"/>
        <w:jc w:val="both"/>
      </w:pPr>
      <w:r>
        <w:t xml:space="preserve">код по Общероссийскому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611226" w:rsidRDefault="00611226">
      <w:pPr>
        <w:pStyle w:val="ConsPlusNormal"/>
        <w:ind w:firstLine="540"/>
        <w:jc w:val="both"/>
      </w:pPr>
      <w:r>
        <w:t xml:space="preserve">код места нахождения по Общероссийскому </w:t>
      </w:r>
      <w:hyperlink r:id="rId9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(ОКТМО);</w:t>
      </w:r>
    </w:p>
    <w:p w:rsidR="00611226" w:rsidRDefault="00611226">
      <w:pPr>
        <w:pStyle w:val="ConsPlusNormal"/>
        <w:ind w:firstLine="540"/>
        <w:jc w:val="both"/>
      </w:pPr>
      <w:r>
        <w:t>2) для индивидуальных предпринимателей:</w:t>
      </w:r>
    </w:p>
    <w:p w:rsidR="00611226" w:rsidRDefault="00611226">
      <w:pPr>
        <w:pStyle w:val="ConsPlusNormal"/>
        <w:ind w:firstLine="540"/>
        <w:jc w:val="both"/>
      </w:pPr>
      <w:r>
        <w:t xml:space="preserve">фамилию, имя и отчество (последнее - при наличии), место жительства, данные документа, удостоверяющего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</w:t>
      </w:r>
      <w:r>
        <w:lastRenderedPageBreak/>
        <w:t>государственный реестр индивидуальных предпринимателей;</w:t>
      </w:r>
    </w:p>
    <w:p w:rsidR="00611226" w:rsidRDefault="00611226">
      <w:pPr>
        <w:pStyle w:val="ConsPlusNormal"/>
        <w:ind w:firstLine="540"/>
        <w:jc w:val="both"/>
      </w:pPr>
      <w:r>
        <w:t>идентификационный номер налогоплательщика (ИНН);</w:t>
      </w:r>
    </w:p>
    <w:p w:rsidR="00611226" w:rsidRDefault="00611226">
      <w:pPr>
        <w:pStyle w:val="ConsPlusNormal"/>
        <w:ind w:firstLine="540"/>
        <w:jc w:val="both"/>
      </w:pPr>
      <w:r>
        <w:t>телефон, факс, электронную почту;</w:t>
      </w:r>
    </w:p>
    <w:p w:rsidR="00611226" w:rsidRDefault="00611226">
      <w:pPr>
        <w:pStyle w:val="ConsPlusNormal"/>
        <w:ind w:firstLine="540"/>
        <w:jc w:val="both"/>
      </w:pPr>
      <w:r>
        <w:t xml:space="preserve">код по Общероссийскому </w:t>
      </w:r>
      <w:hyperlink r:id="rId10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611226" w:rsidRDefault="00611226">
      <w:pPr>
        <w:pStyle w:val="ConsPlusNormal"/>
        <w:ind w:firstLine="540"/>
        <w:jc w:val="both"/>
      </w:pPr>
      <w:r>
        <w:t xml:space="preserve">код места нахождения по Общероссийскому </w:t>
      </w:r>
      <w:hyperlink r:id="rId11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(ОКТМО).</w:t>
      </w:r>
    </w:p>
    <w:p w:rsidR="00611226" w:rsidRDefault="00611226">
      <w:pPr>
        <w:pStyle w:val="ConsPlusNormal"/>
        <w:ind w:firstLine="540"/>
        <w:jc w:val="both"/>
      </w:pPr>
      <w:r>
        <w:t xml:space="preserve">10. </w:t>
      </w:r>
      <w:proofErr w:type="gramStart"/>
      <w:r>
        <w:t>Баланс масс образовавшихся, утилизированных,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отходов за отчетный период включает данные о массах (в тоннах) образовавшихся, утилизированных,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на собственных объектах размещения</w:t>
      </w:r>
      <w:proofErr w:type="gramEnd"/>
      <w:r>
        <w:t xml:space="preserve"> отходов на последний день отчетного периода, сгруппированных по каждому виду отходов с указанием его наименования, кода по федеральному классификационному каталогу отходов, класса опасности.</w:t>
      </w:r>
    </w:p>
    <w:p w:rsidR="00611226" w:rsidRDefault="00611226">
      <w:pPr>
        <w:pStyle w:val="ConsPlusNormal"/>
        <w:ind w:firstLine="540"/>
        <w:jc w:val="both"/>
      </w:pPr>
      <w:r>
        <w:t>Данные о массах отходов, переданных другим юридическим лицам и индивидуальным предпринимателям, представляются суммарно по каждому виду отходов и с разбивкой по массам отходов, направленных на утилизацию, обезвреживание, размещение (с разбивкой по массам отходов, переданных с передачей права собственности, и по массам отходов, переданных без передачи права собственности).</w:t>
      </w:r>
    </w:p>
    <w:p w:rsidR="00611226" w:rsidRDefault="00611226">
      <w:pPr>
        <w:pStyle w:val="ConsPlusNormal"/>
        <w:ind w:firstLine="540"/>
        <w:jc w:val="both"/>
      </w:pPr>
      <w:r>
        <w:t>Данные о массах отходов, полученных от других юридических лиц, индивидуальных предпринимателей, физических лиц, представляются суммарно по каждому виду отходов и с разбивкой по массам отходов, направленных на утилизацию, обезвреживание, размещение.</w:t>
      </w:r>
    </w:p>
    <w:p w:rsidR="00611226" w:rsidRDefault="00611226">
      <w:pPr>
        <w:pStyle w:val="ConsPlusNormal"/>
        <w:ind w:firstLine="540"/>
        <w:jc w:val="both"/>
      </w:pPr>
      <w:r>
        <w:t>Данные о массах отходов, направленных на размещение на собственных объектах размещения отходов, представляются по каждому виду отходов и с разбивкой по массам собственных отходов, направленных на размещение, и по массам отходов, полученных на размещение от других юридических лиц и индивидуальных предпринимателей без отчуждения права собственности.</w:t>
      </w:r>
    </w:p>
    <w:p w:rsidR="00611226" w:rsidRDefault="00611226">
      <w:pPr>
        <w:pStyle w:val="ConsPlusNormal"/>
        <w:ind w:firstLine="540"/>
        <w:jc w:val="both"/>
      </w:pPr>
      <w:r>
        <w:t>11. Сведения о юридических лицах и индивидуальных предпринимателях, которым в отчетном периоде были переданы отходы, включают наименования таких юридических лиц или фамилии, имена, отчества (последнее - при наличии) таких индивидуальных предпринимателей, данные о переданных им отходах, с указанием:</w:t>
      </w:r>
    </w:p>
    <w:p w:rsidR="00611226" w:rsidRDefault="00611226">
      <w:pPr>
        <w:pStyle w:val="ConsPlusNormal"/>
        <w:ind w:firstLine="540"/>
        <w:jc w:val="both"/>
      </w:pPr>
      <w:r>
        <w:t xml:space="preserve">мест нахождения или мест жительства и их кодов по коду места нахождения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(ОКТМО);</w:t>
      </w:r>
    </w:p>
    <w:p w:rsidR="00611226" w:rsidRDefault="00611226">
      <w:pPr>
        <w:pStyle w:val="ConsPlusNormal"/>
        <w:ind w:firstLine="540"/>
        <w:jc w:val="both"/>
      </w:pPr>
      <w:r>
        <w:t>идентификационного номера налогоплательщика (ИНН)/код причины постановки на учет (КПП);</w:t>
      </w:r>
    </w:p>
    <w:p w:rsidR="00611226" w:rsidRDefault="00611226">
      <w:pPr>
        <w:pStyle w:val="ConsPlusNormal"/>
        <w:ind w:firstLine="540"/>
        <w:jc w:val="both"/>
      </w:pPr>
      <w:r>
        <w:t>даты выдачи и номера документа, подтверждающего наличие лицензии на деятельность по сбору, транспортированию, обработке, утилизации, обезвреживанию, размещению отходов I - IV классов опасности (при передаче отходов I - IV класса опасности);</w:t>
      </w:r>
    </w:p>
    <w:p w:rsidR="00611226" w:rsidRDefault="00611226">
      <w:pPr>
        <w:pStyle w:val="ConsPlusNormal"/>
        <w:ind w:firstLine="540"/>
        <w:jc w:val="both"/>
      </w:pPr>
      <w:r>
        <w:t>даты и номера договора о передаче отходов;</w:t>
      </w:r>
    </w:p>
    <w:p w:rsidR="00611226" w:rsidRDefault="00611226">
      <w:pPr>
        <w:pStyle w:val="ConsPlusNormal"/>
        <w:ind w:firstLine="540"/>
        <w:jc w:val="both"/>
      </w:pPr>
      <w:r>
        <w:t>данные о массах (в тоннах) переданных отходов, сгруппированных по каждому виду отходов с указанием его наименования, кода по федеральному классификационному каталогу отходов, класса опасности, цели передачи (использование, обезвреживание, размещение).</w:t>
      </w:r>
    </w:p>
    <w:p w:rsidR="00611226" w:rsidRDefault="00611226">
      <w:pPr>
        <w:pStyle w:val="ConsPlusNormal"/>
        <w:ind w:firstLine="540"/>
        <w:jc w:val="both"/>
      </w:pPr>
      <w:r>
        <w:t>12. Приложения к отчетности включают:</w:t>
      </w:r>
    </w:p>
    <w:p w:rsidR="00611226" w:rsidRDefault="00611226">
      <w:pPr>
        <w:pStyle w:val="ConsPlusNormal"/>
        <w:ind w:firstLine="540"/>
        <w:jc w:val="both"/>
      </w:pPr>
      <w:r>
        <w:t>1) копию документа, подтверждающего наличие лицензии на деятельность по сбору, транспортированию, обработке, утилизации, обезвреживанию, размещению отходов I - IV классов опасности - в случае осуществления отчитывающимся субъектом малого и среднего предпринимательства деятельности по сбору, транспортированию, обработке, утилизации, обезвреживанию, размещению отходов I - IV классов опасности;</w:t>
      </w:r>
    </w:p>
    <w:p w:rsidR="00611226" w:rsidRDefault="00611226">
      <w:pPr>
        <w:pStyle w:val="ConsPlusNormal"/>
        <w:ind w:firstLine="540"/>
        <w:jc w:val="both"/>
      </w:pPr>
      <w:r>
        <w:t>2) копии договоров на передачу отходов другим юридическим лицам и индивидуальным предпринимателям или на прием отходов от других юридических лиц и индивидуальных предпринимателей за отчетный период и копии актов приема-передачи отходов по указанным договорам;</w:t>
      </w:r>
    </w:p>
    <w:p w:rsidR="00611226" w:rsidRDefault="00611226">
      <w:pPr>
        <w:pStyle w:val="ConsPlusNormal"/>
        <w:ind w:firstLine="540"/>
        <w:jc w:val="both"/>
      </w:pPr>
      <w:r>
        <w:t xml:space="preserve">3) копии документов, подтверждающих наличие лицензии на деятельность по сбору, </w:t>
      </w:r>
      <w:r>
        <w:lastRenderedPageBreak/>
        <w:t>транспортированию, обработке, утилизации, обезвреживанию, размещению отходов I - IV классов опасности и выданных юридическим лицам и индивидуальным предпринимателям, которым отчитывающийся субъект малого и среднего предпринимательства передал в отчетном периоде отходы I - IV класса опасности.</w:t>
      </w:r>
    </w:p>
    <w:p w:rsidR="00611226" w:rsidRDefault="00611226">
      <w:pPr>
        <w:pStyle w:val="ConsPlusNormal"/>
        <w:ind w:firstLine="540"/>
        <w:jc w:val="both"/>
      </w:pPr>
      <w:r>
        <w:t>13. Отчетность должна быть прошита, скреплена печатью (при наличии) и подписью руководителя отчитывающегося субъекта малого и среднего предпринимательства (индивидуального предпринимателя). Страницы отчетности должны быть пронумерованы сквозной нумерацией.</w:t>
      </w:r>
    </w:p>
    <w:p w:rsidR="00611226" w:rsidRDefault="00611226">
      <w:pPr>
        <w:pStyle w:val="ConsPlusNormal"/>
        <w:ind w:firstLine="540"/>
        <w:jc w:val="both"/>
      </w:pPr>
      <w:r>
        <w:t>14. Отчетность представляется отчитывающимся субъектом малого и среднего предпринимательства непосредственно в Минприроды УР или направляется в его адрес почтовым отправлением с описью вложения и с уведомлением о вручении. Датой представления отчетности считается дата, указанная в отметке о ее регистрации в Минприроды УР, или дата почтового отправления.</w:t>
      </w:r>
    </w:p>
    <w:p w:rsidR="00611226" w:rsidRDefault="00611226">
      <w:pPr>
        <w:pStyle w:val="ConsPlusNormal"/>
        <w:ind w:firstLine="540"/>
        <w:jc w:val="both"/>
      </w:pPr>
      <w:r>
        <w:t>15. Министерство регистрирует отчетность, представленную отчитывающимися субъектами малого и среднего предпринимательства, и ведет учет и контроль отчетности при осуществлении государственного надзора в области обращения с отходами на объектах хозяйственной и (или) иной деятельности, подлежащих региональному государственному экологическому надзору.</w:t>
      </w:r>
    </w:p>
    <w:p w:rsidR="00611226" w:rsidRDefault="00611226">
      <w:pPr>
        <w:pStyle w:val="ConsPlusNormal"/>
        <w:ind w:firstLine="540"/>
        <w:jc w:val="both"/>
      </w:pPr>
      <w:r>
        <w:t>16. Минприроды УР размещает на своем официальном сайте в информационно-телекоммуникационной сети "Интернет" для свободного и бесплатного доступа электронную версию формы представления отчетности.</w:t>
      </w:r>
    </w:p>
    <w:p w:rsidR="00611226" w:rsidRDefault="00611226">
      <w:pPr>
        <w:pStyle w:val="ConsPlusNormal"/>
        <w:jc w:val="both"/>
      </w:pPr>
    </w:p>
    <w:p w:rsidR="00611226" w:rsidRDefault="00611226">
      <w:pPr>
        <w:pStyle w:val="ConsPlusNormal"/>
        <w:jc w:val="both"/>
      </w:pPr>
    </w:p>
    <w:p w:rsidR="00611226" w:rsidRDefault="00611226">
      <w:pPr>
        <w:pStyle w:val="ConsPlusNormal"/>
        <w:jc w:val="both"/>
      </w:pPr>
    </w:p>
    <w:p w:rsidR="00611226" w:rsidRDefault="00611226">
      <w:pPr>
        <w:pStyle w:val="ConsPlusNormal"/>
        <w:jc w:val="both"/>
      </w:pPr>
    </w:p>
    <w:p w:rsidR="00611226" w:rsidRDefault="00611226">
      <w:pPr>
        <w:pStyle w:val="ConsPlusNormal"/>
        <w:jc w:val="both"/>
      </w:pPr>
    </w:p>
    <w:p w:rsidR="00611226" w:rsidRDefault="00611226">
      <w:pPr>
        <w:pStyle w:val="ConsPlusNormal"/>
        <w:jc w:val="right"/>
        <w:outlineLvl w:val="1"/>
      </w:pPr>
      <w:r>
        <w:t>Приложение</w:t>
      </w:r>
    </w:p>
    <w:p w:rsidR="00611226" w:rsidRDefault="00611226">
      <w:pPr>
        <w:pStyle w:val="ConsPlusNormal"/>
        <w:jc w:val="right"/>
      </w:pPr>
      <w:r>
        <w:t>к Порядку</w:t>
      </w:r>
    </w:p>
    <w:p w:rsidR="00611226" w:rsidRDefault="00611226">
      <w:pPr>
        <w:pStyle w:val="ConsPlusNormal"/>
        <w:jc w:val="right"/>
      </w:pPr>
      <w:r>
        <w:t>представления и контроля</w:t>
      </w:r>
    </w:p>
    <w:p w:rsidR="00611226" w:rsidRDefault="00611226">
      <w:pPr>
        <w:pStyle w:val="ConsPlusNormal"/>
        <w:jc w:val="right"/>
      </w:pPr>
      <w:r>
        <w:t>отчетности об образовании,</w:t>
      </w:r>
    </w:p>
    <w:p w:rsidR="00611226" w:rsidRDefault="00611226">
      <w:pPr>
        <w:pStyle w:val="ConsPlusNormal"/>
        <w:jc w:val="right"/>
      </w:pPr>
      <w:r>
        <w:t>утилизации, обезвреживании,</w:t>
      </w:r>
    </w:p>
    <w:p w:rsidR="00611226" w:rsidRDefault="00611226">
      <w:pPr>
        <w:pStyle w:val="ConsPlusNormal"/>
        <w:jc w:val="right"/>
      </w:pPr>
      <w:proofErr w:type="gramStart"/>
      <w:r>
        <w:t>о размещении отходов (за исключением</w:t>
      </w:r>
      <w:proofErr w:type="gramEnd"/>
    </w:p>
    <w:p w:rsidR="00611226" w:rsidRDefault="00611226">
      <w:pPr>
        <w:pStyle w:val="ConsPlusNormal"/>
        <w:jc w:val="right"/>
      </w:pPr>
      <w:r>
        <w:t>статистической отчетности) субъектами</w:t>
      </w:r>
    </w:p>
    <w:p w:rsidR="00611226" w:rsidRDefault="00611226">
      <w:pPr>
        <w:pStyle w:val="ConsPlusNormal"/>
        <w:jc w:val="right"/>
      </w:pPr>
      <w:r>
        <w:t>малого и среднего предпринимательства,</w:t>
      </w:r>
    </w:p>
    <w:p w:rsidR="00611226" w:rsidRDefault="00611226">
      <w:pPr>
        <w:pStyle w:val="ConsPlusNormal"/>
        <w:jc w:val="right"/>
      </w:pPr>
      <w:r>
        <w:t xml:space="preserve">в процессе </w:t>
      </w:r>
      <w:proofErr w:type="gramStart"/>
      <w:r>
        <w:t>осуществления</w:t>
      </w:r>
      <w:proofErr w:type="gramEnd"/>
      <w:r>
        <w:t xml:space="preserve"> которыми</w:t>
      </w:r>
    </w:p>
    <w:p w:rsidR="00611226" w:rsidRDefault="00611226">
      <w:pPr>
        <w:pStyle w:val="ConsPlusNormal"/>
        <w:jc w:val="right"/>
      </w:pPr>
      <w:r>
        <w:t>хозяйственной и (или) иной</w:t>
      </w:r>
    </w:p>
    <w:p w:rsidR="00611226" w:rsidRDefault="00611226">
      <w:pPr>
        <w:pStyle w:val="ConsPlusNormal"/>
        <w:jc w:val="right"/>
      </w:pPr>
      <w:r>
        <w:t>деятельности образуются отходы</w:t>
      </w:r>
    </w:p>
    <w:p w:rsidR="00611226" w:rsidRDefault="00611226">
      <w:pPr>
        <w:pStyle w:val="ConsPlusNormal"/>
        <w:jc w:val="right"/>
      </w:pPr>
      <w:r>
        <w:t>на объектах, подлежащих</w:t>
      </w:r>
    </w:p>
    <w:p w:rsidR="00611226" w:rsidRDefault="00611226">
      <w:pPr>
        <w:pStyle w:val="ConsPlusNormal"/>
        <w:jc w:val="right"/>
      </w:pPr>
      <w:r>
        <w:t>региональному государственному</w:t>
      </w:r>
    </w:p>
    <w:p w:rsidR="00611226" w:rsidRDefault="00611226">
      <w:pPr>
        <w:pStyle w:val="ConsPlusNormal"/>
        <w:jc w:val="right"/>
      </w:pPr>
      <w:r>
        <w:t>экологическому надзору</w:t>
      </w:r>
    </w:p>
    <w:p w:rsidR="00611226" w:rsidRDefault="00611226">
      <w:pPr>
        <w:pStyle w:val="ConsPlusNormal"/>
        <w:jc w:val="both"/>
      </w:pPr>
    </w:p>
    <w:p w:rsidR="00611226" w:rsidRDefault="00611226" w:rsidP="00611226">
      <w:pPr>
        <w:pStyle w:val="ConsPlusNonformat"/>
        <w:jc w:val="center"/>
      </w:pPr>
      <w:bookmarkStart w:id="2" w:name="P109"/>
      <w:bookmarkEnd w:id="2"/>
      <w:r>
        <w:t>Отчетность об образовании, утилизации, обезвреживании,</w:t>
      </w:r>
    </w:p>
    <w:p w:rsidR="00611226" w:rsidRDefault="00611226" w:rsidP="00611226">
      <w:pPr>
        <w:pStyle w:val="ConsPlusNonformat"/>
        <w:jc w:val="center"/>
      </w:pPr>
      <w:r>
        <w:t>о размещении отходов субъектами малого и среднего</w:t>
      </w:r>
    </w:p>
    <w:p w:rsidR="00611226" w:rsidRDefault="00611226" w:rsidP="00611226">
      <w:pPr>
        <w:pStyle w:val="ConsPlusNonformat"/>
        <w:jc w:val="center"/>
      </w:pPr>
      <w:r>
        <w:t>предпринимательства, в процессе осуществления которыми</w:t>
      </w:r>
    </w:p>
    <w:p w:rsidR="00611226" w:rsidRDefault="00611226" w:rsidP="00611226">
      <w:pPr>
        <w:pStyle w:val="ConsPlusNonformat"/>
        <w:jc w:val="center"/>
      </w:pPr>
      <w:r>
        <w:t>хозяйственной и (или) иной деятельности образуются отходы</w:t>
      </w:r>
    </w:p>
    <w:p w:rsidR="00611226" w:rsidRDefault="00611226" w:rsidP="00611226">
      <w:pPr>
        <w:pStyle w:val="ConsPlusNonformat"/>
        <w:jc w:val="center"/>
      </w:pPr>
      <w:r>
        <w:t xml:space="preserve">на объектах, подлежащих </w:t>
      </w:r>
      <w:proofErr w:type="gramStart"/>
      <w:r>
        <w:t>региональному</w:t>
      </w:r>
      <w:proofErr w:type="gramEnd"/>
      <w:r>
        <w:t xml:space="preserve"> государственному</w:t>
      </w:r>
    </w:p>
    <w:p w:rsidR="00611226" w:rsidRDefault="00611226" w:rsidP="00611226">
      <w:pPr>
        <w:pStyle w:val="ConsPlusNonformat"/>
        <w:jc w:val="center"/>
      </w:pPr>
      <w:r>
        <w:t>экологическому надзору</w:t>
      </w:r>
    </w:p>
    <w:p w:rsidR="00611226" w:rsidRDefault="00611226" w:rsidP="00611226">
      <w:pPr>
        <w:pStyle w:val="ConsPlusNonformat"/>
        <w:jc w:val="center"/>
      </w:pPr>
      <w:r>
        <w:t>за _______ год</w:t>
      </w:r>
    </w:p>
    <w:p w:rsidR="00611226" w:rsidRDefault="00611226">
      <w:pPr>
        <w:pStyle w:val="ConsPlusNonformat"/>
        <w:jc w:val="both"/>
      </w:pPr>
    </w:p>
    <w:p w:rsidR="00611226" w:rsidRDefault="00611226">
      <w:pPr>
        <w:pStyle w:val="ConsPlusNonformat"/>
        <w:jc w:val="both"/>
      </w:pPr>
      <w:r>
        <w:t xml:space="preserve">  В Министерство природных ресурсов и охраны окружающей среды Удмуртской</w:t>
      </w:r>
    </w:p>
    <w:p w:rsidR="00611226" w:rsidRDefault="00611226">
      <w:pPr>
        <w:pStyle w:val="ConsPlusNonformat"/>
        <w:jc w:val="both"/>
      </w:pPr>
      <w:r>
        <w:t xml:space="preserve">                                Республики</w:t>
      </w:r>
    </w:p>
    <w:p w:rsidR="00611226" w:rsidRDefault="00611226">
      <w:pPr>
        <w:pStyle w:val="ConsPlusNonformat"/>
        <w:jc w:val="both"/>
      </w:pPr>
      <w:r>
        <w:t>___________________________________________________________________________</w:t>
      </w:r>
    </w:p>
    <w:p w:rsidR="00611226" w:rsidRDefault="00611226">
      <w:pPr>
        <w:pStyle w:val="ConsPlusNonformat"/>
        <w:jc w:val="both"/>
      </w:pPr>
    </w:p>
    <w:p w:rsidR="00611226" w:rsidRDefault="00611226">
      <w:pPr>
        <w:pStyle w:val="ConsPlusNonformat"/>
        <w:jc w:val="both"/>
      </w:pPr>
      <w:r>
        <w:t xml:space="preserve">Отчет составлен на _________ </w:t>
      </w:r>
      <w:proofErr w:type="gramStart"/>
      <w:r>
        <w:t>л</w:t>
      </w:r>
      <w:proofErr w:type="gramEnd"/>
      <w:r>
        <w:t>., в том числе приложения - ________ л.</w:t>
      </w:r>
    </w:p>
    <w:p w:rsidR="00611226" w:rsidRDefault="00611226">
      <w:pPr>
        <w:pStyle w:val="ConsPlusNonformat"/>
        <w:jc w:val="both"/>
      </w:pPr>
    </w:p>
    <w:p w:rsidR="00611226" w:rsidRDefault="00611226">
      <w:pPr>
        <w:pStyle w:val="ConsPlusNonformat"/>
        <w:jc w:val="both"/>
      </w:pPr>
      <w:r>
        <w:t>1.    Сведения    об    отчитывающемся    субъекте    малого   и   среднего</w:t>
      </w:r>
    </w:p>
    <w:p w:rsidR="00611226" w:rsidRDefault="00611226">
      <w:pPr>
        <w:pStyle w:val="ConsPlusNonformat"/>
        <w:jc w:val="both"/>
      </w:pPr>
      <w:r>
        <w:t>предпринимательства</w:t>
      </w:r>
    </w:p>
    <w:p w:rsidR="00611226" w:rsidRDefault="00611226">
      <w:pPr>
        <w:pStyle w:val="ConsPlusNonformat"/>
        <w:jc w:val="both"/>
      </w:pPr>
    </w:p>
    <w:p w:rsidR="00611226" w:rsidRDefault="00611226">
      <w:pPr>
        <w:pStyle w:val="ConsPlusNonformat"/>
        <w:jc w:val="both"/>
      </w:pPr>
      <w:r>
        <w:t>1.1. Для юридических лиц:</w:t>
      </w:r>
    </w:p>
    <w:p w:rsidR="00611226" w:rsidRDefault="006112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5272"/>
      </w:tblGrid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>Сокращенное наименование юридического лица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>Фирменное наименование юридического лица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>Место нахождения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>ОКТМО места нахождения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>ОГРН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>ИНН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>КПП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>Лицензия на деятельность по сбору, использованию, обезвреживанию, транспортировке, размещению отходов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 xml:space="preserve">Коды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>Телефон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>Факс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proofErr w:type="spellStart"/>
            <w:r>
              <w:t>E-mail</w:t>
            </w:r>
            <w:proofErr w:type="spellEnd"/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>Руководитель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</w:tbl>
    <w:p w:rsidR="00611226" w:rsidRDefault="00611226">
      <w:pPr>
        <w:pStyle w:val="ConsPlusNormal"/>
        <w:jc w:val="both"/>
      </w:pPr>
    </w:p>
    <w:p w:rsidR="00611226" w:rsidRDefault="00611226">
      <w:pPr>
        <w:pStyle w:val="ConsPlusNonformat"/>
        <w:jc w:val="both"/>
      </w:pPr>
      <w:r>
        <w:t xml:space="preserve">    1.2. Для индивидуальных предпринимателей:</w:t>
      </w:r>
    </w:p>
    <w:p w:rsidR="00611226" w:rsidRDefault="006112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5272"/>
      </w:tblGrid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>Фамилия, имя, отчество индивидуального предпринимателя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>Данные документа, удостоверяющего личность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>Место жительства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ОКТМО</w:t>
              </w:r>
            </w:hyperlink>
            <w:r>
              <w:t xml:space="preserve"> места жительства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 xml:space="preserve">Свидетельство о государственной </w:t>
            </w:r>
            <w:r>
              <w:lastRenderedPageBreak/>
              <w:t>регистрации физического лица в качестве индивидуального предпринимателя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lastRenderedPageBreak/>
              <w:t>ОГРНИП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>ИНН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>Лицензия на деятельность по сбору, использованию, обезвреживанию, транспортировке, размещению отходов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 xml:space="preserve">Коды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>Телефон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>Факс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proofErr w:type="spellStart"/>
            <w:r>
              <w:t>E-mail</w:t>
            </w:r>
            <w:proofErr w:type="spellEnd"/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912" w:type="dxa"/>
          </w:tcPr>
          <w:p w:rsidR="00611226" w:rsidRDefault="00611226">
            <w:pPr>
              <w:pStyle w:val="ConsPlusNormal"/>
            </w:pPr>
            <w:r>
              <w:t>Руководитель</w:t>
            </w:r>
          </w:p>
        </w:tc>
        <w:tc>
          <w:tcPr>
            <w:tcW w:w="5272" w:type="dxa"/>
          </w:tcPr>
          <w:p w:rsidR="00611226" w:rsidRDefault="00611226">
            <w:pPr>
              <w:pStyle w:val="ConsPlusNormal"/>
            </w:pPr>
          </w:p>
        </w:tc>
      </w:tr>
    </w:tbl>
    <w:p w:rsidR="00611226" w:rsidRDefault="00611226">
      <w:pPr>
        <w:pStyle w:val="ConsPlusNormal"/>
        <w:jc w:val="both"/>
      </w:pPr>
    </w:p>
    <w:p w:rsidR="00611226" w:rsidRDefault="00611226">
      <w:pPr>
        <w:sectPr w:rsidR="00611226" w:rsidSect="00D525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226" w:rsidRDefault="00611226">
      <w:pPr>
        <w:pStyle w:val="ConsPlusNonformat"/>
        <w:jc w:val="both"/>
      </w:pPr>
      <w:r>
        <w:lastRenderedPageBreak/>
        <w:t xml:space="preserve">    2.   Баланс   массы   </w:t>
      </w:r>
      <w:proofErr w:type="gramStart"/>
      <w:r>
        <w:t>образовавшихся</w:t>
      </w:r>
      <w:proofErr w:type="gramEnd"/>
      <w:r>
        <w:t>,  утилизированных,  обезвреженных,</w:t>
      </w:r>
    </w:p>
    <w:p w:rsidR="00611226" w:rsidRDefault="00611226">
      <w:pPr>
        <w:pStyle w:val="ConsPlusNonformat"/>
        <w:jc w:val="both"/>
      </w:pPr>
      <w:proofErr w:type="gramStart"/>
      <w:r>
        <w:t>переданных</w:t>
      </w:r>
      <w:proofErr w:type="gramEnd"/>
      <w:r>
        <w:t xml:space="preserve">  другим  юридическим  лицам  и  индивидуальным предпринимателям,</w:t>
      </w:r>
    </w:p>
    <w:p w:rsidR="00611226" w:rsidRDefault="00611226">
      <w:pPr>
        <w:pStyle w:val="ConsPlusNonformat"/>
        <w:jc w:val="both"/>
      </w:pPr>
      <w:r>
        <w:t>полученных  от других юридических лиц и индивидуальных предпринимателей или</w:t>
      </w:r>
    </w:p>
    <w:p w:rsidR="00611226" w:rsidRDefault="00611226">
      <w:pPr>
        <w:pStyle w:val="ConsPlusNonformat"/>
        <w:jc w:val="both"/>
      </w:pPr>
      <w:r>
        <w:t>физических лиц, размещенных отходов за отчетный период</w:t>
      </w:r>
    </w:p>
    <w:p w:rsidR="00611226" w:rsidRDefault="00611226">
      <w:pPr>
        <w:pStyle w:val="ConsPlusNonformat"/>
        <w:jc w:val="both"/>
      </w:pPr>
    </w:p>
    <w:p w:rsidR="00611226" w:rsidRDefault="00611226">
      <w:pPr>
        <w:pStyle w:val="ConsPlusNonformat"/>
        <w:jc w:val="both"/>
      </w:pPr>
      <w:r>
        <w:t xml:space="preserve">           (Все показатели движения отходов отражаются в тоннах;</w:t>
      </w:r>
    </w:p>
    <w:p w:rsidR="00611226" w:rsidRDefault="00611226">
      <w:pPr>
        <w:pStyle w:val="ConsPlusNonformat"/>
        <w:jc w:val="both"/>
      </w:pPr>
      <w:r>
        <w:t xml:space="preserve">               заполняется отдельно по каждому виду отхода)</w:t>
      </w:r>
    </w:p>
    <w:p w:rsidR="00611226" w:rsidRDefault="00611226">
      <w:pPr>
        <w:pStyle w:val="ConsPlusNonformat"/>
        <w:jc w:val="both"/>
      </w:pPr>
      <w:r>
        <w:t>___________________________________________________________________________</w:t>
      </w:r>
    </w:p>
    <w:p w:rsidR="00611226" w:rsidRDefault="00611226">
      <w:pPr>
        <w:pStyle w:val="ConsPlusNonformat"/>
        <w:jc w:val="both"/>
      </w:pPr>
      <w:r>
        <w:t xml:space="preserve">                           (наименование отхода)</w:t>
      </w:r>
    </w:p>
    <w:p w:rsidR="00611226" w:rsidRDefault="006112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948"/>
        <w:gridCol w:w="2948"/>
      </w:tblGrid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 xml:space="preserve">Код по </w:t>
            </w:r>
            <w:hyperlink r:id="rId16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5896" w:type="dxa"/>
            <w:gridSpan w:val="2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Класс опасности</w:t>
            </w:r>
          </w:p>
        </w:tc>
        <w:tc>
          <w:tcPr>
            <w:tcW w:w="5896" w:type="dxa"/>
            <w:gridSpan w:val="2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1. Образовано</w:t>
            </w:r>
          </w:p>
        </w:tc>
        <w:tc>
          <w:tcPr>
            <w:tcW w:w="5896" w:type="dxa"/>
            <w:gridSpan w:val="2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2. Передано другим юридическим лицам/индивидуальным предпринимателям, в т.ч.:</w:t>
            </w:r>
          </w:p>
        </w:tc>
        <w:tc>
          <w:tcPr>
            <w:tcW w:w="5896" w:type="dxa"/>
            <w:gridSpan w:val="2"/>
          </w:tcPr>
          <w:p w:rsidR="00611226" w:rsidRDefault="00611226">
            <w:pPr>
              <w:pStyle w:val="ConsPlusNormal"/>
              <w:jc w:val="center"/>
            </w:pPr>
            <w:r>
              <w:t>(Суммарная масса переданных отходов данного вида)</w:t>
            </w:r>
          </w:p>
        </w:tc>
      </w:tr>
      <w:tr w:rsidR="00611226">
        <w:tc>
          <w:tcPr>
            <w:tcW w:w="3572" w:type="dxa"/>
            <w:vMerge w:val="restart"/>
          </w:tcPr>
          <w:p w:rsidR="00611226" w:rsidRDefault="00611226">
            <w:pPr>
              <w:pStyle w:val="ConsPlusNormal"/>
            </w:pPr>
            <w:r>
              <w:t>2.1. На утилизацию</w:t>
            </w: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  <w:r>
              <w:t>Наименование организации и реквизиты договора, по которому передаются отходы</w:t>
            </w: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  <w:r>
              <w:t>Масса переданных отходов</w:t>
            </w:r>
          </w:p>
        </w:tc>
      </w:tr>
      <w:tr w:rsidR="00611226">
        <w:tc>
          <w:tcPr>
            <w:tcW w:w="3572" w:type="dxa"/>
            <w:vMerge/>
          </w:tcPr>
          <w:p w:rsidR="00611226" w:rsidRDefault="00611226"/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  <w:vMerge/>
          </w:tcPr>
          <w:p w:rsidR="00611226" w:rsidRDefault="00611226"/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с передачей права собственности</w:t>
            </w:r>
          </w:p>
        </w:tc>
        <w:tc>
          <w:tcPr>
            <w:tcW w:w="5896" w:type="dxa"/>
            <w:gridSpan w:val="2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без передачи права собственности</w:t>
            </w:r>
          </w:p>
        </w:tc>
        <w:tc>
          <w:tcPr>
            <w:tcW w:w="5896" w:type="dxa"/>
            <w:gridSpan w:val="2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  <w:vMerge w:val="restart"/>
          </w:tcPr>
          <w:p w:rsidR="00611226" w:rsidRDefault="00611226">
            <w:pPr>
              <w:pStyle w:val="ConsPlusNormal"/>
            </w:pPr>
            <w:r>
              <w:t>2.2. На обезвреживание</w:t>
            </w: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  <w:r>
              <w:t>Наименование организации и реквизиты договора, по которому передаются отходы</w:t>
            </w: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  <w:r>
              <w:t>Масса переданных отходов</w:t>
            </w:r>
          </w:p>
        </w:tc>
      </w:tr>
      <w:tr w:rsidR="00611226">
        <w:tc>
          <w:tcPr>
            <w:tcW w:w="3572" w:type="dxa"/>
            <w:vMerge/>
          </w:tcPr>
          <w:p w:rsidR="00611226" w:rsidRDefault="00611226"/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  <w:vMerge/>
          </w:tcPr>
          <w:p w:rsidR="00611226" w:rsidRDefault="00611226"/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с передачей права собственности</w:t>
            </w:r>
          </w:p>
        </w:tc>
        <w:tc>
          <w:tcPr>
            <w:tcW w:w="5896" w:type="dxa"/>
            <w:gridSpan w:val="2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без передачи права собственности</w:t>
            </w:r>
          </w:p>
        </w:tc>
        <w:tc>
          <w:tcPr>
            <w:tcW w:w="5896" w:type="dxa"/>
            <w:gridSpan w:val="2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  <w:vMerge w:val="restart"/>
          </w:tcPr>
          <w:p w:rsidR="00611226" w:rsidRDefault="00611226">
            <w:pPr>
              <w:pStyle w:val="ConsPlusNormal"/>
            </w:pPr>
            <w:r>
              <w:t>2.3. На транспортирование</w:t>
            </w: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  <w:r>
              <w:t>Наименование организации и реквизиты договора, по которому передаются отходы</w:t>
            </w: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  <w:r>
              <w:t>Масса переданных отходов</w:t>
            </w:r>
          </w:p>
        </w:tc>
      </w:tr>
      <w:tr w:rsidR="00611226">
        <w:tc>
          <w:tcPr>
            <w:tcW w:w="3572" w:type="dxa"/>
            <w:vMerge/>
          </w:tcPr>
          <w:p w:rsidR="00611226" w:rsidRDefault="00611226"/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с передачей права собственности</w:t>
            </w:r>
          </w:p>
        </w:tc>
        <w:tc>
          <w:tcPr>
            <w:tcW w:w="5896" w:type="dxa"/>
            <w:gridSpan w:val="2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без передачи права собственности</w:t>
            </w:r>
          </w:p>
        </w:tc>
        <w:tc>
          <w:tcPr>
            <w:tcW w:w="5896" w:type="dxa"/>
            <w:gridSpan w:val="2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  <w:vMerge w:val="restart"/>
          </w:tcPr>
          <w:p w:rsidR="00611226" w:rsidRDefault="00611226">
            <w:pPr>
              <w:pStyle w:val="ConsPlusNormal"/>
            </w:pPr>
            <w:r>
              <w:t>2.4. На обработку</w:t>
            </w: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  <w:r>
              <w:t>Наименование организации и реквизиты договора, по которому передаются отходы</w:t>
            </w: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  <w:r>
              <w:t>Масса переданных отходов</w:t>
            </w:r>
          </w:p>
        </w:tc>
      </w:tr>
      <w:tr w:rsidR="00611226">
        <w:tc>
          <w:tcPr>
            <w:tcW w:w="3572" w:type="dxa"/>
            <w:vMerge/>
          </w:tcPr>
          <w:p w:rsidR="00611226" w:rsidRDefault="00611226"/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  <w:vMerge/>
          </w:tcPr>
          <w:p w:rsidR="00611226" w:rsidRDefault="00611226"/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с передачей права собственности</w:t>
            </w:r>
          </w:p>
        </w:tc>
        <w:tc>
          <w:tcPr>
            <w:tcW w:w="5896" w:type="dxa"/>
            <w:gridSpan w:val="2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без передачи права собственности</w:t>
            </w:r>
          </w:p>
        </w:tc>
        <w:tc>
          <w:tcPr>
            <w:tcW w:w="5896" w:type="dxa"/>
            <w:gridSpan w:val="2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  <w:vMerge w:val="restart"/>
          </w:tcPr>
          <w:p w:rsidR="00611226" w:rsidRDefault="00611226">
            <w:pPr>
              <w:pStyle w:val="ConsPlusNormal"/>
            </w:pPr>
            <w:r>
              <w:t>2.5. На размещение</w:t>
            </w: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  <w:r>
              <w:t>Наименование организации и реквизиты договора, по которому передаются отходы</w:t>
            </w: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  <w:r>
              <w:t>Масса переданных отходов</w:t>
            </w:r>
          </w:p>
        </w:tc>
      </w:tr>
      <w:tr w:rsidR="00611226">
        <w:tc>
          <w:tcPr>
            <w:tcW w:w="3572" w:type="dxa"/>
            <w:vMerge/>
          </w:tcPr>
          <w:p w:rsidR="00611226" w:rsidRDefault="00611226"/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  <w:vMerge/>
          </w:tcPr>
          <w:p w:rsidR="00611226" w:rsidRDefault="00611226"/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с передачей права собственности</w:t>
            </w:r>
          </w:p>
        </w:tc>
        <w:tc>
          <w:tcPr>
            <w:tcW w:w="5896" w:type="dxa"/>
            <w:gridSpan w:val="2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без передачи права собственности</w:t>
            </w:r>
          </w:p>
        </w:tc>
        <w:tc>
          <w:tcPr>
            <w:tcW w:w="5896" w:type="dxa"/>
            <w:gridSpan w:val="2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  <w:vMerge w:val="restart"/>
          </w:tcPr>
          <w:p w:rsidR="00611226" w:rsidRDefault="00611226">
            <w:pPr>
              <w:pStyle w:val="ConsPlusNormal"/>
            </w:pPr>
            <w:r>
              <w:t>2.6. На хранение</w:t>
            </w: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  <w:r>
              <w:t>Наименование организации и реквизиты договора, по которому передаются отходы</w:t>
            </w: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  <w:r>
              <w:t>Масса переданных отходов</w:t>
            </w:r>
          </w:p>
        </w:tc>
      </w:tr>
      <w:tr w:rsidR="00611226">
        <w:tc>
          <w:tcPr>
            <w:tcW w:w="3572" w:type="dxa"/>
            <w:vMerge/>
          </w:tcPr>
          <w:p w:rsidR="00611226" w:rsidRDefault="00611226"/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  <w:vMerge/>
          </w:tcPr>
          <w:p w:rsidR="00611226" w:rsidRDefault="00611226"/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с передачей права собственности</w:t>
            </w: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без передачи права собственности</w:t>
            </w: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3. Получено от других юридических лиц, индивидуальных предпринимателей, физических лиц, в т.ч.:</w:t>
            </w:r>
          </w:p>
        </w:tc>
        <w:tc>
          <w:tcPr>
            <w:tcW w:w="5896" w:type="dxa"/>
            <w:gridSpan w:val="2"/>
          </w:tcPr>
          <w:p w:rsidR="00611226" w:rsidRDefault="00611226">
            <w:pPr>
              <w:pStyle w:val="ConsPlusNormal"/>
              <w:jc w:val="center"/>
            </w:pPr>
            <w:r>
              <w:t>(Суммарная масса полученных отходов данного вида)</w:t>
            </w: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3.1. На утилизацию</w:t>
            </w:r>
          </w:p>
        </w:tc>
        <w:tc>
          <w:tcPr>
            <w:tcW w:w="5896" w:type="dxa"/>
            <w:gridSpan w:val="2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3.2. На обезвреживание</w:t>
            </w:r>
          </w:p>
        </w:tc>
        <w:tc>
          <w:tcPr>
            <w:tcW w:w="5896" w:type="dxa"/>
            <w:gridSpan w:val="2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3.3. На транспортирование</w:t>
            </w:r>
          </w:p>
        </w:tc>
        <w:tc>
          <w:tcPr>
            <w:tcW w:w="5896" w:type="dxa"/>
            <w:gridSpan w:val="2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3.4. На обработку</w:t>
            </w:r>
          </w:p>
        </w:tc>
        <w:tc>
          <w:tcPr>
            <w:tcW w:w="5896" w:type="dxa"/>
            <w:gridSpan w:val="2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3.5. На размещение</w:t>
            </w:r>
          </w:p>
        </w:tc>
        <w:tc>
          <w:tcPr>
            <w:tcW w:w="5896" w:type="dxa"/>
            <w:gridSpan w:val="2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4. Направлено на размещение на собственных объектах размещения отходов, в т.ч.:</w:t>
            </w:r>
          </w:p>
        </w:tc>
        <w:tc>
          <w:tcPr>
            <w:tcW w:w="5896" w:type="dxa"/>
            <w:gridSpan w:val="2"/>
          </w:tcPr>
          <w:p w:rsidR="00611226" w:rsidRDefault="00611226">
            <w:pPr>
              <w:pStyle w:val="ConsPlusNormal"/>
              <w:jc w:val="center"/>
            </w:pPr>
            <w:r>
              <w:t>(Суммарная масса направленных на размещение отходов данного вида)</w:t>
            </w: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4.1. Собственных отходов</w:t>
            </w: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4.2. Отходов, полученных на размещение без отчуждения права собственности</w:t>
            </w: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5. Утилизировано</w:t>
            </w: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lastRenderedPageBreak/>
              <w:t>6. Обезврежено</w:t>
            </w: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7. Направлено на хранение на собственные объекты хранения отходов, в т.ч.:</w:t>
            </w:r>
          </w:p>
        </w:tc>
        <w:tc>
          <w:tcPr>
            <w:tcW w:w="5896" w:type="dxa"/>
            <w:gridSpan w:val="2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7.1. Собственных отходов</w:t>
            </w: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7.2. Отходов, полученных на хранение без отчуждения права собственности</w:t>
            </w: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3572" w:type="dxa"/>
          </w:tcPr>
          <w:p w:rsidR="00611226" w:rsidRDefault="00611226">
            <w:pPr>
              <w:pStyle w:val="ConsPlusNormal"/>
            </w:pPr>
            <w:r>
              <w:t>8. Накоплено на конец отчетного периода</w:t>
            </w: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  <w:tc>
          <w:tcPr>
            <w:tcW w:w="2948" w:type="dxa"/>
          </w:tcPr>
          <w:p w:rsidR="00611226" w:rsidRDefault="00611226">
            <w:pPr>
              <w:pStyle w:val="ConsPlusNormal"/>
            </w:pPr>
          </w:p>
        </w:tc>
      </w:tr>
    </w:tbl>
    <w:p w:rsidR="00611226" w:rsidRDefault="00611226">
      <w:pPr>
        <w:pStyle w:val="ConsPlusNormal"/>
        <w:jc w:val="both"/>
      </w:pPr>
    </w:p>
    <w:p w:rsidR="00611226" w:rsidRDefault="00611226">
      <w:pPr>
        <w:pStyle w:val="ConsPlusNonformat"/>
        <w:jc w:val="both"/>
      </w:pPr>
      <w:r>
        <w:t xml:space="preserve">    3.  Сведения об организациях и индивидуальных предпринимателях, которым</w:t>
      </w:r>
    </w:p>
    <w:p w:rsidR="00611226" w:rsidRDefault="00611226">
      <w:pPr>
        <w:pStyle w:val="ConsPlusNonformat"/>
        <w:jc w:val="both"/>
      </w:pPr>
      <w:r>
        <w:t>в отчетном периоде были переданы отходы</w:t>
      </w:r>
    </w:p>
    <w:p w:rsidR="00611226" w:rsidRDefault="00611226">
      <w:pPr>
        <w:pStyle w:val="ConsPlusNonformat"/>
        <w:jc w:val="both"/>
      </w:pPr>
    </w:p>
    <w:p w:rsidR="00611226" w:rsidRDefault="00611226">
      <w:pPr>
        <w:pStyle w:val="ConsPlusNonformat"/>
        <w:jc w:val="both"/>
      </w:pPr>
      <w:r>
        <w:t xml:space="preserve">               </w:t>
      </w:r>
      <w:proofErr w:type="gramStart"/>
      <w:r>
        <w:t>(заполняется отдельно по каждой организации/</w:t>
      </w:r>
      <w:proofErr w:type="gramEnd"/>
    </w:p>
    <w:p w:rsidR="00611226" w:rsidRDefault="00611226">
      <w:pPr>
        <w:pStyle w:val="ConsPlusNonformat"/>
        <w:jc w:val="both"/>
      </w:pPr>
      <w:r>
        <w:t xml:space="preserve">        индивидуальному предпринимателю, которым передаются отходы)</w:t>
      </w:r>
    </w:p>
    <w:p w:rsidR="00611226" w:rsidRDefault="00611226">
      <w:pPr>
        <w:pStyle w:val="ConsPlusNonformat"/>
        <w:jc w:val="both"/>
      </w:pPr>
      <w:r>
        <w:t>___________________________________________________________________________</w:t>
      </w:r>
    </w:p>
    <w:p w:rsidR="00611226" w:rsidRDefault="00611226">
      <w:pPr>
        <w:pStyle w:val="ConsPlusNonformat"/>
        <w:jc w:val="both"/>
      </w:pPr>
      <w:r>
        <w:t xml:space="preserve">     </w:t>
      </w:r>
      <w:proofErr w:type="gramStart"/>
      <w:r>
        <w:t>(наименование организации/фамилия, имя, отчество индивидуального</w:t>
      </w:r>
      <w:proofErr w:type="gramEnd"/>
    </w:p>
    <w:p w:rsidR="00611226" w:rsidRDefault="00611226">
      <w:pPr>
        <w:pStyle w:val="ConsPlusNonformat"/>
        <w:jc w:val="both"/>
      </w:pPr>
      <w:r>
        <w:t xml:space="preserve">                             предпринимателя)</w:t>
      </w:r>
    </w:p>
    <w:p w:rsidR="00611226" w:rsidRDefault="006112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3402"/>
      </w:tblGrid>
      <w:tr w:rsidR="00611226">
        <w:tc>
          <w:tcPr>
            <w:tcW w:w="6009" w:type="dxa"/>
          </w:tcPr>
          <w:p w:rsidR="00611226" w:rsidRDefault="00611226">
            <w:pPr>
              <w:pStyle w:val="ConsPlusNormal"/>
            </w:pPr>
            <w:r>
              <w:t>Место нахождения/место жительства</w:t>
            </w:r>
          </w:p>
        </w:tc>
        <w:tc>
          <w:tcPr>
            <w:tcW w:w="340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6009" w:type="dxa"/>
          </w:tcPr>
          <w:p w:rsidR="00611226" w:rsidRDefault="00611226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ОКТМО</w:t>
              </w:r>
            </w:hyperlink>
            <w:r>
              <w:t xml:space="preserve"> места нахождения/места жительства</w:t>
            </w:r>
          </w:p>
        </w:tc>
        <w:tc>
          <w:tcPr>
            <w:tcW w:w="340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6009" w:type="dxa"/>
          </w:tcPr>
          <w:p w:rsidR="00611226" w:rsidRDefault="00611226">
            <w:pPr>
              <w:pStyle w:val="ConsPlusNormal"/>
            </w:pPr>
            <w:r>
              <w:t>ИНН</w:t>
            </w:r>
          </w:p>
        </w:tc>
        <w:tc>
          <w:tcPr>
            <w:tcW w:w="3402" w:type="dxa"/>
          </w:tcPr>
          <w:p w:rsidR="00611226" w:rsidRDefault="00611226">
            <w:pPr>
              <w:pStyle w:val="ConsPlusNormal"/>
            </w:pPr>
          </w:p>
        </w:tc>
      </w:tr>
      <w:tr w:rsidR="00611226">
        <w:tc>
          <w:tcPr>
            <w:tcW w:w="6009" w:type="dxa"/>
          </w:tcPr>
          <w:p w:rsidR="00611226" w:rsidRDefault="00611226">
            <w:pPr>
              <w:pStyle w:val="ConsPlusNormal"/>
            </w:pPr>
            <w:r>
              <w:t>Лицензия на деятельность по сбору, транспортированию, обработке, утилизации, обезвреживанию, размещению отходов I - IV классов опасности (дата выдачи, номер)</w:t>
            </w:r>
          </w:p>
        </w:tc>
        <w:tc>
          <w:tcPr>
            <w:tcW w:w="3402" w:type="dxa"/>
          </w:tcPr>
          <w:p w:rsidR="00611226" w:rsidRDefault="00611226">
            <w:pPr>
              <w:pStyle w:val="ConsPlusNormal"/>
            </w:pPr>
          </w:p>
        </w:tc>
      </w:tr>
    </w:tbl>
    <w:p w:rsidR="00611226" w:rsidRDefault="00611226">
      <w:pPr>
        <w:pStyle w:val="ConsPlusNormal"/>
        <w:jc w:val="both"/>
      </w:pPr>
    </w:p>
    <w:p w:rsidR="00611226" w:rsidRDefault="00611226">
      <w:pPr>
        <w:pStyle w:val="ConsPlusNonformat"/>
        <w:jc w:val="both"/>
      </w:pPr>
      <w:r>
        <w:t>Руководитель юридического лица</w:t>
      </w:r>
    </w:p>
    <w:p w:rsidR="00611226" w:rsidRDefault="00611226">
      <w:pPr>
        <w:pStyle w:val="ConsPlusNonformat"/>
        <w:jc w:val="both"/>
      </w:pPr>
      <w:r>
        <w:t>/индивидуальный предприниматель/ __________________________________________</w:t>
      </w:r>
    </w:p>
    <w:p w:rsidR="00611226" w:rsidRDefault="00611226">
      <w:pPr>
        <w:pStyle w:val="ConsPlusNonformat"/>
        <w:jc w:val="both"/>
      </w:pPr>
      <w:r>
        <w:t xml:space="preserve">                                              (дата, подпись)</w:t>
      </w:r>
    </w:p>
    <w:p w:rsidR="00611226" w:rsidRDefault="00611226">
      <w:pPr>
        <w:pStyle w:val="ConsPlusNormal"/>
        <w:jc w:val="both"/>
      </w:pPr>
    </w:p>
    <w:p w:rsidR="00611226" w:rsidRDefault="00611226">
      <w:pPr>
        <w:pStyle w:val="ConsPlusNormal"/>
        <w:jc w:val="both"/>
      </w:pPr>
    </w:p>
    <w:p w:rsidR="00611226" w:rsidRDefault="006112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806" w:rsidRDefault="007E0806"/>
    <w:sectPr w:rsidR="007E0806" w:rsidSect="00611226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226"/>
    <w:rsid w:val="00611226"/>
    <w:rsid w:val="007E0806"/>
    <w:rsid w:val="0095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2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2EA22F52F24FEB37E81FB8875C6C7B70B3A2A794D71D36330D57C93LAS0F" TargetMode="External"/><Relationship Id="rId13" Type="http://schemas.openxmlformats.org/officeDocument/2006/relationships/hyperlink" Target="consultantplus://offline/ref=5222EA22F52F24FEB37E81FB8875C6C7B70B3A2A794D71D36330D57C93LAS0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22EA22F52F24FEB37E81FB8875C6C7B4023E2D784171D36330D57C93LAS0F" TargetMode="External"/><Relationship Id="rId12" Type="http://schemas.openxmlformats.org/officeDocument/2006/relationships/hyperlink" Target="consultantplus://offline/ref=5222EA22F52F24FEB37E81FB8875C6C7B40F34257D4871D36330D57C93LAS0F" TargetMode="External"/><Relationship Id="rId17" Type="http://schemas.openxmlformats.org/officeDocument/2006/relationships/hyperlink" Target="consultantplus://offline/ref=5222EA22F52F24FEB37E81FB8875C6C7B40F34257D4871D36330D57C93LAS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22EA22F52F24FEB37E81FB8875C6C7B70B382E784A71D36330D57C93A03EC0CB0AA4AFE28BA16EL4S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2EA22F52F24FEB37E81FB8875C6C7B70B3D2A7C4071D36330D57C93A03EC0CB0AA4ADEBL8S3F" TargetMode="External"/><Relationship Id="rId11" Type="http://schemas.openxmlformats.org/officeDocument/2006/relationships/hyperlink" Target="consultantplus://offline/ref=5222EA22F52F24FEB37E81FB8875C6C7B40F34257D4871D36330D57C93LAS0F" TargetMode="External"/><Relationship Id="rId5" Type="http://schemas.openxmlformats.org/officeDocument/2006/relationships/hyperlink" Target="consultantplus://offline/ref=5222EA22F52F24FEB37E81FB8875C6C7B70B3D2A7C4071D36330D57C93A03EC0CB0AA4ADEBL8S3F" TargetMode="External"/><Relationship Id="rId15" Type="http://schemas.openxmlformats.org/officeDocument/2006/relationships/hyperlink" Target="consultantplus://offline/ref=5222EA22F52F24FEB37E81FB8875C6C7B70B3A2A794D71D36330D57C93LAS0F" TargetMode="External"/><Relationship Id="rId10" Type="http://schemas.openxmlformats.org/officeDocument/2006/relationships/hyperlink" Target="consultantplus://offline/ref=5222EA22F52F24FEB37E81FB8875C6C7B70B3A2A794D71D36330D57C93LAS0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5222EA22F52F24FEB37E81FB8875C6C7B70B3D2A7C4071D36330D57C93A03EC0CB0AA4ADE3L8SEF" TargetMode="External"/><Relationship Id="rId9" Type="http://schemas.openxmlformats.org/officeDocument/2006/relationships/hyperlink" Target="consultantplus://offline/ref=5222EA22F52F24FEB37E81FB8875C6C7B40F34257D4871D36330D57C93LAS0F" TargetMode="External"/><Relationship Id="rId14" Type="http://schemas.openxmlformats.org/officeDocument/2006/relationships/hyperlink" Target="consultantplus://offline/ref=5222EA22F52F24FEB37E81FB8875C6C7B40F34257D4871D36330D57C93LAS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2016-12-28T05:18:00Z</dcterms:created>
  <dcterms:modified xsi:type="dcterms:W3CDTF">2016-12-28T05:56:00Z</dcterms:modified>
</cp:coreProperties>
</file>